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sz w:val="24"/>
          <w:szCs w:val="24"/>
        </w:rPr>
        <w:id w:val="458227284"/>
        <w:docPartObj>
          <w:docPartGallery w:val="Cover Pages"/>
          <w:docPartUnique/>
        </w:docPartObj>
      </w:sdtPr>
      <w:sdtEndPr/>
      <w:sdtContent>
        <w:p w14:paraId="70B3DB5B" w14:textId="6CED22EA" w:rsidR="00B0772E" w:rsidRPr="00F47A4D" w:rsidRDefault="00B0772E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F47A4D">
            <w:rPr>
              <w:rFonts w:ascii="Times New Roman" w:hAnsi="Times New Roman" w:cs="Times New Roman"/>
              <w:sz w:val="24"/>
              <w:szCs w:val="24"/>
            </w:rPr>
            <w:t>IZ</w:t>
          </w:r>
        </w:p>
        <w:p w14:paraId="3EF31CC2" w14:textId="2E682287" w:rsidR="00B0772E" w:rsidRPr="00F47A4D" w:rsidRDefault="00B0772E">
          <w:pPr>
            <w:rPr>
              <w:rFonts w:ascii="Times New Roman" w:hAnsi="Times New Roman" w:cs="Times New Roman"/>
              <w:sz w:val="24"/>
              <w:szCs w:val="24"/>
            </w:rPr>
          </w:pPr>
          <w:r w:rsidRPr="00F47A4D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A30B22" wp14:editId="7CEEC3D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Tekstni okvir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0"/>
                                    <w:szCs w:val="60"/>
                                  </w:rPr>
                                  <w:alias w:val="Naslov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3C18EAC" w14:textId="69EAA761" w:rsidR="00B0772E" w:rsidRPr="003B28D7" w:rsidRDefault="00B0772E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0"/>
                                        <w:szCs w:val="60"/>
                                      </w:rPr>
                                    </w:pPr>
                                    <w:r w:rsidRPr="003B28D7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0"/>
                                        <w:szCs w:val="60"/>
                                      </w:rPr>
                                      <w:t xml:space="preserve">IZVJEŠĆE </w:t>
                                    </w:r>
                                    <w:r w:rsidR="003B28D7" w:rsidRPr="003B28D7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0"/>
                                        <w:szCs w:val="60"/>
                                      </w:rPr>
                                      <w:t xml:space="preserve">O IZVRŠENJU PLANA DJELOVANJA U PODRUČJU </w:t>
                                    </w:r>
                                    <w:r w:rsidRPr="003B28D7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0"/>
                                        <w:szCs w:val="60"/>
                                      </w:rPr>
                                      <w:t>PRIRODNIH NEPOGODA ZA 202</w:t>
                                    </w:r>
                                    <w:r w:rsidR="001A6E4A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0"/>
                                        <w:szCs w:val="60"/>
                                      </w:rPr>
                                      <w:t>2</w:t>
                                    </w:r>
                                    <w:r w:rsidRPr="003B28D7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0"/>
                                        <w:szCs w:val="60"/>
                                      </w:rPr>
                                      <w:t>. GODINU</w:t>
                                    </w:r>
                                  </w:p>
                                </w:sdtContent>
                              </w:sdt>
                              <w:p w14:paraId="138B4084" w14:textId="1D468740" w:rsidR="00B0772E" w:rsidRDefault="008F07F3">
                                <w:pPr>
                                  <w:pStyle w:val="NoSpacing"/>
                                  <w:spacing w:before="120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Podnaslov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772E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 xml:space="preserve">OPĆINA </w:t>
                                    </w:r>
                                    <w:r w:rsidR="000520D9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B</w:t>
                                    </w:r>
                                    <w:r w:rsidR="00A052F9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UKOVLJE</w:t>
                                    </w:r>
                                  </w:sdtContent>
                                </w:sdt>
                                <w:r w:rsidR="00B0772E">
                                  <w:t xml:space="preserve"> </w:t>
                                </w:r>
                              </w:p>
                              <w:p w14:paraId="6036CE3C" w14:textId="77777777" w:rsidR="00B0772E" w:rsidRDefault="00B0772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shapetype w14:anchorId="0FA30B2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0"/>
                              <w:szCs w:val="60"/>
                            </w:rPr>
                            <w:alias w:val="Naslov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C18EAC" w14:textId="69EAA761" w:rsidR="00B0772E" w:rsidRPr="003B28D7" w:rsidRDefault="00B0772E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0"/>
                                  <w:szCs w:val="60"/>
                                </w:rPr>
                              </w:pPr>
                              <w:r w:rsidRPr="003B28D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0"/>
                                  <w:szCs w:val="60"/>
                                </w:rPr>
                                <w:t xml:space="preserve">IZVJEŠĆE </w:t>
                              </w:r>
                              <w:r w:rsidR="003B28D7" w:rsidRPr="003B28D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0"/>
                                  <w:szCs w:val="60"/>
                                </w:rPr>
                                <w:t xml:space="preserve">O IZVRŠENJU PLANA DJELOVANJA U PODRUČJU </w:t>
                              </w:r>
                              <w:r w:rsidRPr="003B28D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0"/>
                                  <w:szCs w:val="60"/>
                                </w:rPr>
                                <w:t>PRIRODNIH NEPOGODA ZA 202</w:t>
                              </w:r>
                              <w:r w:rsidR="001A6E4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0"/>
                                  <w:szCs w:val="60"/>
                                </w:rPr>
                                <w:t>2</w:t>
                              </w:r>
                              <w:r w:rsidRPr="003B28D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0"/>
                                  <w:szCs w:val="60"/>
                                </w:rPr>
                                <w:t>. GODINU</w:t>
                              </w:r>
                            </w:p>
                          </w:sdtContent>
                        </w:sdt>
                        <w:p w14:paraId="138B4084" w14:textId="1D468740" w:rsidR="00B0772E" w:rsidRDefault="00F47A4D">
                          <w:pPr>
                            <w:pStyle w:val="NoSpacing"/>
                            <w:spacing w:before="120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Podnaslov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B0772E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OPĆINA </w:t>
                              </w:r>
                              <w:r w:rsidR="000520D9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B</w:t>
                              </w:r>
                              <w:r w:rsidR="00A052F9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UKOVLJE</w:t>
                              </w:r>
                            </w:sdtContent>
                          </w:sdt>
                          <w:r w:rsidR="00B0772E">
                            <w:t xml:space="preserve"> </w:t>
                          </w:r>
                        </w:p>
                        <w:p w14:paraId="6036CE3C" w14:textId="77777777" w:rsidR="00B0772E" w:rsidRDefault="00B0772E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Pr="00F47A4D">
            <w:rPr>
              <w:rFonts w:ascii="Times New Roman" w:hAnsi="Times New Roman" w:cs="Times New Roman"/>
              <w:noProof/>
              <w:color w:val="4472C4" w:themeColor="accent1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EDCA4B6" wp14:editId="73285267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15240" b="25400"/>
                    <wp:wrapNone/>
                    <wp:docPr id="63" name="Grup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rgbClr val="002060"/>
                            </a:solidFill>
                          </wpg:grpSpPr>
                          <wps:wsp>
                            <wps:cNvPr id="64" name="Prostoručno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Prostoručno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Prostoručno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Prostoručno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group w14:anchorId="0FB81E20" id="Grupa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">
                    <o:lock v:ext="edit" aspectratio="t"/>
                    <v:shape id="Prostoručno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" path="m4,1786l,1782,1776,r5,5l4,1786xe" filled="f" strokecolor="#0070c0">
                      <v:path arrowok="t" o:connecttype="custom" o:connectlocs="6350,2835275;0,2828925;2819400,0;2827338,7938;6350,2835275" o:connectangles="0,0,0,0,0"/>
                    </v:shape>
                    <v:shape id="Prostoručno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" path="m5,2234l,2229,2229,r5,5l5,2234xe" filled="f" strokecolor="#0070c0">
                      <v:path arrowok="t" o:connecttype="custom" o:connectlocs="7938,3546475;0,3538538;3538538,0;3546475,7938;7938,3546475" o:connectangles="0,0,0,0,0"/>
                    </v:shape>
                    <v:shape id="Prostoručno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" path="m9,2197l,2193,2188,r9,10l9,2197xe" filled="f" strokecolor="#7030a0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" path="m9,1966l,1957,1952,r9,9l9,1966xe" filled="f" strokecolor="#0070c0">
                      <v:path arrowok="t" o:connecttype="custom" o:connectlocs="14288,3121025;0,3106738;3098800,0;3113088,14288;14288,3121025" o:connectangles="0,0,0,0,0"/>
                    </v:shape>
                    <v:shape id="Prostoručno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" path="m,2732r,-4l2722,r5,5l,2732xe" filled="f" strokecolor="#0070c0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1541A1C0" w14:textId="279C6D13" w:rsidR="009A445D" w:rsidRPr="00F47A4D" w:rsidRDefault="00B0772E" w:rsidP="00F47A4D">
          <w:pPr>
            <w:pStyle w:val="NoSpacing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47A4D">
            <w:rPr>
              <w:rFonts w:ascii="Times New Roman" w:hAnsi="Times New Roman" w:cs="Times New Roman"/>
              <w:sz w:val="24"/>
              <w:szCs w:val="24"/>
            </w:rPr>
            <w:br w:type="page"/>
          </w:r>
          <w:r w:rsidRPr="00F47A4D">
            <w:rPr>
              <w:rFonts w:ascii="Times New Roman" w:hAnsi="Times New Roman" w:cs="Times New Roman"/>
              <w:sz w:val="24"/>
              <w:szCs w:val="24"/>
            </w:rPr>
            <w:lastRenderedPageBreak/>
            <w:t>Na temelju članka 17. stavka 3. Zakona o ublažavanju i uklanjanju posljedica prirodnih nepogod</w:t>
          </w:r>
          <w:r w:rsidR="009A445D" w:rsidRPr="00F47A4D">
            <w:rPr>
              <w:rFonts w:ascii="Times New Roman" w:hAnsi="Times New Roman" w:cs="Times New Roman"/>
              <w:sz w:val="24"/>
              <w:szCs w:val="24"/>
            </w:rPr>
            <w:t>a („Narodne novine“</w:t>
          </w:r>
          <w:r w:rsidR="00420345" w:rsidRPr="00F47A4D">
            <w:rPr>
              <w:rFonts w:ascii="Times New Roman" w:hAnsi="Times New Roman" w:cs="Times New Roman"/>
              <w:sz w:val="24"/>
              <w:szCs w:val="24"/>
            </w:rPr>
            <w:t>, broj</w:t>
          </w:r>
          <w:r w:rsidR="009A445D" w:rsidRPr="00F47A4D">
            <w:rPr>
              <w:rFonts w:ascii="Times New Roman" w:hAnsi="Times New Roman" w:cs="Times New Roman"/>
              <w:sz w:val="24"/>
              <w:szCs w:val="24"/>
            </w:rPr>
            <w:t xml:space="preserve"> 16/19) načelnik Općine </w:t>
          </w:r>
          <w:r w:rsidR="000520D9" w:rsidRPr="00F47A4D">
            <w:rPr>
              <w:rFonts w:ascii="Times New Roman" w:hAnsi="Times New Roman" w:cs="Times New Roman"/>
              <w:sz w:val="24"/>
              <w:szCs w:val="24"/>
            </w:rPr>
            <w:t>B</w:t>
          </w:r>
          <w:r w:rsidR="00E85FD1" w:rsidRPr="00F47A4D">
            <w:rPr>
              <w:rFonts w:ascii="Times New Roman" w:hAnsi="Times New Roman" w:cs="Times New Roman"/>
              <w:sz w:val="24"/>
              <w:szCs w:val="24"/>
            </w:rPr>
            <w:t>ukovlje</w:t>
          </w:r>
          <w:r w:rsidR="009A445D" w:rsidRPr="00F47A4D">
            <w:rPr>
              <w:rFonts w:ascii="Times New Roman" w:hAnsi="Times New Roman" w:cs="Times New Roman"/>
              <w:sz w:val="24"/>
              <w:szCs w:val="24"/>
            </w:rPr>
            <w:t xml:space="preserve"> na </w:t>
          </w:r>
          <w:r w:rsidR="008F07F3">
            <w:rPr>
              <w:rFonts w:ascii="Times New Roman" w:hAnsi="Times New Roman" w:cs="Times New Roman"/>
              <w:sz w:val="24"/>
              <w:szCs w:val="24"/>
            </w:rPr>
            <w:t>15</w:t>
          </w:r>
          <w:r w:rsidR="009D3183" w:rsidRPr="00F47A4D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9A445D" w:rsidRPr="00F47A4D">
            <w:rPr>
              <w:rFonts w:ascii="Times New Roman" w:hAnsi="Times New Roman" w:cs="Times New Roman"/>
              <w:sz w:val="24"/>
              <w:szCs w:val="24"/>
            </w:rPr>
            <w:t xml:space="preserve"> sjednici općinskog vijeća podnosi sljedeće</w:t>
          </w:r>
        </w:p>
      </w:sdtContent>
    </w:sdt>
    <w:p w14:paraId="35AFA6DA" w14:textId="77777777" w:rsidR="00F47A4D" w:rsidRPr="00F47A4D" w:rsidRDefault="00F47A4D" w:rsidP="00F47A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14:paraId="1B7E4557" w14:textId="0183BB28" w:rsidR="00420345" w:rsidRPr="00F47A4D" w:rsidRDefault="009A445D" w:rsidP="00F47A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IZVJEŠĆE O IZVRŠENJU PLANA DJELOVANJA ZA 202</w:t>
      </w:r>
      <w:r w:rsidR="001A6E4A" w:rsidRPr="00F47A4D">
        <w:rPr>
          <w:rFonts w:ascii="Times New Roman" w:hAnsi="Times New Roman" w:cs="Times New Roman"/>
          <w:sz w:val="24"/>
          <w:szCs w:val="24"/>
        </w:rPr>
        <w:t>2</w:t>
      </w:r>
      <w:r w:rsidRPr="00F47A4D">
        <w:rPr>
          <w:rFonts w:ascii="Times New Roman" w:hAnsi="Times New Roman" w:cs="Times New Roman"/>
          <w:sz w:val="24"/>
          <w:szCs w:val="24"/>
        </w:rPr>
        <w:t>. GODINU</w:t>
      </w:r>
      <w:r w:rsidR="00A00E6B" w:rsidRPr="00F47A4D">
        <w:rPr>
          <w:rFonts w:ascii="Times New Roman" w:hAnsi="Times New Roman" w:cs="Times New Roman"/>
          <w:sz w:val="24"/>
          <w:szCs w:val="24"/>
        </w:rPr>
        <w:t xml:space="preserve"> ZA OPĆINU </w:t>
      </w:r>
      <w:r w:rsidR="000520D9" w:rsidRPr="00F47A4D">
        <w:rPr>
          <w:rFonts w:ascii="Times New Roman" w:hAnsi="Times New Roman" w:cs="Times New Roman"/>
          <w:sz w:val="24"/>
          <w:szCs w:val="24"/>
        </w:rPr>
        <w:t>B</w:t>
      </w:r>
      <w:r w:rsidR="00E85FD1" w:rsidRPr="00F47A4D">
        <w:rPr>
          <w:rFonts w:ascii="Times New Roman" w:hAnsi="Times New Roman" w:cs="Times New Roman"/>
          <w:sz w:val="24"/>
          <w:szCs w:val="24"/>
        </w:rPr>
        <w:t>UKOVLJE</w:t>
      </w:r>
    </w:p>
    <w:p w14:paraId="6A8AC061" w14:textId="77777777" w:rsidR="00F47A4D" w:rsidRPr="00F47A4D" w:rsidRDefault="00F47A4D" w:rsidP="00D34F13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0751EBCD" w14:textId="2EA0D150" w:rsidR="009A445D" w:rsidRPr="00F47A4D" w:rsidRDefault="009A445D" w:rsidP="00D34F1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UVOD</w:t>
      </w:r>
    </w:p>
    <w:p w14:paraId="02381C04" w14:textId="3D978179" w:rsidR="009A445D" w:rsidRPr="00F47A4D" w:rsidRDefault="009A445D" w:rsidP="009A4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81A63" w14:textId="761CAFAA" w:rsidR="009A445D" w:rsidRPr="00F47A4D" w:rsidRDefault="009A445D" w:rsidP="00C14A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Prirodnom nepogodom, u smislu Zakona o ublažavanju i uklanjaju posljedica prirodnih nepogoda („Narodne novine“ 16/19)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458BFE33" w14:textId="0935BCEC" w:rsidR="00D34F13" w:rsidRPr="00F47A4D" w:rsidRDefault="00D34F13" w:rsidP="00D34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Prirodnom nepogodom smatraju se potres, olujni i orkanski vjetar, požar, poplava, suša, tuča, kiša koja se smrzava u dodiru s podlogom, mraz, izvanredno velika visina snijega, snježni nanos i lavina, nagomilavanje leda na vodotocima, klizanje, tečenje, odronjavanje i prevrtanje zemljišta i druge pojave takva opsega koje, ovisno o mjesnim prilikama, uzrokuju bitne poremećaje u životu ljudi na određenom području.</w:t>
      </w:r>
    </w:p>
    <w:p w14:paraId="792344D7" w14:textId="7746EE18" w:rsidR="009A445D" w:rsidRPr="00F47A4D" w:rsidRDefault="009A445D" w:rsidP="00C14A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 xml:space="preserve">Kako bi se odredile mjere i postupanja </w:t>
      </w:r>
      <w:r w:rsidR="00C14AEF" w:rsidRPr="00F47A4D">
        <w:rPr>
          <w:rFonts w:ascii="Times New Roman" w:hAnsi="Times New Roman" w:cs="Times New Roman"/>
          <w:sz w:val="24"/>
          <w:szCs w:val="24"/>
        </w:rPr>
        <w:t>djelomične sanacije šteta od prirodnih nepogoda predstavničko tijelo do 30. studenog tekuće godine donosi plan djelovanja za sljedeću godinu.</w:t>
      </w:r>
    </w:p>
    <w:p w14:paraId="77290B3F" w14:textId="7B20B4DD" w:rsidR="00C14AEF" w:rsidRPr="00F47A4D" w:rsidRDefault="00C14AEF" w:rsidP="00C14A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Plan djelovanja sadržava popis mjera i nositelja mjera u slučaju nastajanja prirodne nepogode, procjene osiguranja opreme i drugih sredstava za zaštitu i sprječavanje stradanja imovine, gospodarskih funkcija i stradanja stanovništva, kao i sve druge mjere koje uključuju suradnju s nadležnim tijelima i/ili drugim tijelima, znanstvenim ustanovama i stručnjacima za području prirodnih nepogod</w:t>
      </w:r>
      <w:r w:rsidR="00BC4799" w:rsidRPr="00F47A4D">
        <w:rPr>
          <w:rFonts w:ascii="Times New Roman" w:hAnsi="Times New Roman" w:cs="Times New Roman"/>
          <w:sz w:val="24"/>
          <w:szCs w:val="24"/>
        </w:rPr>
        <w:t>a</w:t>
      </w:r>
      <w:r w:rsidRPr="00F47A4D">
        <w:rPr>
          <w:rFonts w:ascii="Times New Roman" w:hAnsi="Times New Roman" w:cs="Times New Roman"/>
          <w:sz w:val="24"/>
          <w:szCs w:val="24"/>
        </w:rPr>
        <w:t>.</w:t>
      </w:r>
    </w:p>
    <w:p w14:paraId="0E82218B" w14:textId="221C3B37" w:rsidR="00A00E6B" w:rsidRPr="00F47A4D" w:rsidRDefault="00B26A1F" w:rsidP="00F47A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 xml:space="preserve">Izvršno tijelo JLP(R)S podnosi predstavničkom tijelu jedinice lokalne i područne (regionalne) samouprave, do 31. ožujka tekuće godine, izvješće o izvršenju planu djelovanja za proteklu </w:t>
      </w:r>
      <w:r w:rsidR="00D34F13" w:rsidRPr="00F47A4D">
        <w:rPr>
          <w:rFonts w:ascii="Times New Roman" w:hAnsi="Times New Roman" w:cs="Times New Roman"/>
          <w:sz w:val="24"/>
          <w:szCs w:val="24"/>
        </w:rPr>
        <w:t>kalendarsku godinu.</w:t>
      </w:r>
    </w:p>
    <w:p w14:paraId="743FBF45" w14:textId="26906DE8" w:rsidR="00C14AEF" w:rsidRPr="00F47A4D" w:rsidRDefault="00B51A40" w:rsidP="00F47A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MJERE</w:t>
      </w:r>
      <w:r w:rsidR="00D34F13" w:rsidRPr="00F47A4D">
        <w:rPr>
          <w:rFonts w:ascii="Times New Roman" w:hAnsi="Times New Roman" w:cs="Times New Roman"/>
          <w:sz w:val="24"/>
          <w:szCs w:val="24"/>
        </w:rPr>
        <w:t xml:space="preserve"> I NOSITELJ</w:t>
      </w:r>
      <w:r w:rsidRPr="00F47A4D">
        <w:rPr>
          <w:rFonts w:ascii="Times New Roman" w:hAnsi="Times New Roman" w:cs="Times New Roman"/>
          <w:sz w:val="24"/>
          <w:szCs w:val="24"/>
        </w:rPr>
        <w:t>I</w:t>
      </w:r>
      <w:r w:rsidR="00D34F13" w:rsidRPr="00F47A4D">
        <w:rPr>
          <w:rFonts w:ascii="Times New Roman" w:hAnsi="Times New Roman" w:cs="Times New Roman"/>
          <w:sz w:val="24"/>
          <w:szCs w:val="24"/>
        </w:rPr>
        <w:t xml:space="preserve"> MJERA U SLUČAJU NASTAJANJA PRIRODNE NEPOGODE</w:t>
      </w:r>
    </w:p>
    <w:p w14:paraId="0DD532B4" w14:textId="77777777" w:rsidR="00F47A4D" w:rsidRPr="00F47A4D" w:rsidRDefault="00F47A4D" w:rsidP="00F47A4D">
      <w:pPr>
        <w:rPr>
          <w:rFonts w:ascii="Times New Roman" w:hAnsi="Times New Roman" w:cs="Times New Roman"/>
          <w:sz w:val="24"/>
          <w:szCs w:val="24"/>
        </w:rPr>
      </w:pPr>
    </w:p>
    <w:p w14:paraId="39AB0180" w14:textId="77777777" w:rsidR="009A437E" w:rsidRPr="00F47A4D" w:rsidRDefault="009A437E" w:rsidP="009A43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 xml:space="preserve">U slučaju nastanka prirodne nepogode, župan proglašava prirodnu nepogodu za zahvaćeno područje. </w:t>
      </w:r>
    </w:p>
    <w:p w14:paraId="706566D6" w14:textId="605D7865" w:rsidR="009A437E" w:rsidRPr="00F47A4D" w:rsidRDefault="009A437E" w:rsidP="009A43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 xml:space="preserve">Na području Općine </w:t>
      </w:r>
      <w:bookmarkStart w:id="0" w:name="_Hlk126774881"/>
      <w:r w:rsidRPr="00F47A4D">
        <w:rPr>
          <w:rFonts w:ascii="Times New Roman" w:hAnsi="Times New Roman" w:cs="Times New Roman"/>
          <w:sz w:val="24"/>
          <w:szCs w:val="24"/>
        </w:rPr>
        <w:t>B</w:t>
      </w:r>
      <w:r w:rsidR="00E85FD1" w:rsidRPr="00F47A4D">
        <w:rPr>
          <w:rFonts w:ascii="Times New Roman" w:hAnsi="Times New Roman" w:cs="Times New Roman"/>
          <w:sz w:val="24"/>
          <w:szCs w:val="24"/>
        </w:rPr>
        <w:t>ukovlje</w:t>
      </w:r>
      <w:bookmarkEnd w:id="0"/>
      <w:r w:rsidRPr="00F47A4D">
        <w:rPr>
          <w:rFonts w:ascii="Times New Roman" w:hAnsi="Times New Roman" w:cs="Times New Roman"/>
          <w:sz w:val="24"/>
          <w:szCs w:val="24"/>
        </w:rPr>
        <w:t xml:space="preserve"> u 2022. godini proglašena je jedna  prirodna nepogoda izazvana sušom.</w:t>
      </w:r>
    </w:p>
    <w:p w14:paraId="7D2709B0" w14:textId="753FA042" w:rsidR="009A437E" w:rsidRPr="00F47A4D" w:rsidRDefault="009A437E" w:rsidP="009A43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 xml:space="preserve">Prirodna nepogoda  izazvana sušom proglašena je temeljem Odluke o proglašenju prirodne nepogode izazvane sušom na poljoprivrednim usjevima proljetne sjetve 2022. godine, djetelinsko-travnim smjesama i višegodišnjim nasadima - voćnjacima i vinogradima na području  općina:  Bebrina, Brodski Stupnik, Bukovlje, Cernik, Davor, Donji Andrijevci, Dragalić, Garčin, Gornja Vrba, Gornji Bogićevci, Gundinci, Klakar, Nova Kapela, Okučani, Oprisavci, Oriovac, Podcrkavlje, Rešetari, Sibinj, Sikirevci,  Slavonski Šamac, Stara Gradiška, </w:t>
      </w:r>
      <w:r w:rsidRPr="00F47A4D">
        <w:rPr>
          <w:rFonts w:ascii="Times New Roman" w:hAnsi="Times New Roman" w:cs="Times New Roman"/>
          <w:sz w:val="24"/>
          <w:szCs w:val="24"/>
        </w:rPr>
        <w:lastRenderedPageBreak/>
        <w:t>Staro Petrovo Selo, Velika Kopanica, Vrbje, Vrpolje i gradova: Slavonski Brod i Nova Gradiška (KLASA: 320-12/22-01/37, UR. BROJ: 2178-04-02/03-22-1)od 05. rujna 2022. godine.</w:t>
      </w:r>
    </w:p>
    <w:p w14:paraId="5DAB9F25" w14:textId="77777777" w:rsidR="009A437E" w:rsidRPr="00F47A4D" w:rsidRDefault="009A437E" w:rsidP="009A43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C05322C" w14:textId="27D74DE7" w:rsidR="009A437E" w:rsidRPr="00F47A4D" w:rsidRDefault="009A437E" w:rsidP="009A437E">
      <w:pPr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 xml:space="preserve">Šteta od prirodnih nepogoda u 2022. godini za područje Općine </w:t>
      </w:r>
      <w:r w:rsidR="00E85FD1" w:rsidRPr="00F47A4D">
        <w:rPr>
          <w:rFonts w:ascii="Times New Roman" w:hAnsi="Times New Roman" w:cs="Times New Roman"/>
          <w:sz w:val="24"/>
          <w:szCs w:val="24"/>
        </w:rPr>
        <w:t>Bukovlje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3149"/>
        <w:gridCol w:w="3397"/>
      </w:tblGrid>
      <w:tr w:rsidR="009A437E" w:rsidRPr="00F47A4D" w14:paraId="6BAE362F" w14:textId="77777777" w:rsidTr="00322307">
        <w:tc>
          <w:tcPr>
            <w:tcW w:w="2516" w:type="dxa"/>
            <w:shd w:val="clear" w:color="auto" w:fill="D9D9D9" w:themeFill="background1" w:themeFillShade="D9"/>
          </w:tcPr>
          <w:p w14:paraId="0E6292C3" w14:textId="77777777" w:rsidR="009A437E" w:rsidRPr="00F47A4D" w:rsidRDefault="009A437E" w:rsidP="0032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PRIRODNA NEPOGODA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14:paraId="76A4EEF8" w14:textId="77777777" w:rsidR="009A437E" w:rsidRPr="00F47A4D" w:rsidRDefault="009A437E" w:rsidP="0032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BROJ ZAPRIMLJENIH PRIJAVA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14:paraId="30709FC6" w14:textId="77777777" w:rsidR="009A437E" w:rsidRPr="00F47A4D" w:rsidRDefault="009A437E" w:rsidP="003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KONAČNA PROCJENA ŠTETE</w:t>
            </w:r>
          </w:p>
        </w:tc>
      </w:tr>
      <w:tr w:rsidR="009A437E" w:rsidRPr="00F47A4D" w14:paraId="0CC12ACE" w14:textId="77777777" w:rsidTr="00322307">
        <w:tc>
          <w:tcPr>
            <w:tcW w:w="2516" w:type="dxa"/>
            <w:shd w:val="clear" w:color="auto" w:fill="D9D9D9" w:themeFill="background1" w:themeFillShade="D9"/>
          </w:tcPr>
          <w:p w14:paraId="15619F50" w14:textId="1AC1EA2F" w:rsidR="009A437E" w:rsidRPr="00F47A4D" w:rsidRDefault="009A437E" w:rsidP="0032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suša</w:t>
            </w:r>
          </w:p>
        </w:tc>
        <w:tc>
          <w:tcPr>
            <w:tcW w:w="3149" w:type="dxa"/>
            <w:shd w:val="clear" w:color="auto" w:fill="auto"/>
          </w:tcPr>
          <w:p w14:paraId="5D298BD0" w14:textId="507AD21C" w:rsidR="009A437E" w:rsidRPr="00F47A4D" w:rsidRDefault="00321E9D" w:rsidP="0032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7" w:type="dxa"/>
            <w:shd w:val="clear" w:color="auto" w:fill="auto"/>
          </w:tcPr>
          <w:p w14:paraId="1DE59CE8" w14:textId="42395329" w:rsidR="009A437E" w:rsidRPr="00F47A4D" w:rsidRDefault="00E71716" w:rsidP="00D52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Općina Bukovlje prijavila je za proglašenje stanja prirodne nepogode izazvane sušom donošenjem Odluke o proglašenju od strane župana Brodsko-posavske županije. Županijsko povjerenstvo će Općini Bukovlje  narednom periodu dostaviti sredstva državnog proračuna u ukupnom iznosu koji će biti iznos konačne procjene štete kao pomoć za ublažavanje posljedica prirodne nepogode izazvane sušom.</w:t>
            </w:r>
          </w:p>
        </w:tc>
      </w:tr>
    </w:tbl>
    <w:p w14:paraId="6993CEFD" w14:textId="77777777" w:rsidR="009A437E" w:rsidRPr="00F47A4D" w:rsidRDefault="009A437E" w:rsidP="009A43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6895DA" w14:textId="329B1AD1" w:rsidR="005702F6" w:rsidRPr="00F47A4D" w:rsidRDefault="009859DA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 xml:space="preserve">Temeljem „Odluke o dodjeli sredstava pomoći za ublažavanje i uklanjanje posljedica prirodnih nepogoda nastalih u 2022. godini u Republici Hrvatskoj“ (KLASA: 022-03/22-04/483, URBROJ:50301-05/16-22-4  od 22. prosinca 2022.)  Općini </w:t>
      </w:r>
      <w:r w:rsidR="00E85FD1" w:rsidRPr="00F47A4D">
        <w:rPr>
          <w:rFonts w:ascii="Times New Roman" w:hAnsi="Times New Roman" w:cs="Times New Roman"/>
          <w:sz w:val="24"/>
          <w:szCs w:val="24"/>
        </w:rPr>
        <w:t>Bukovlje</w:t>
      </w:r>
      <w:r w:rsidRPr="00F47A4D">
        <w:rPr>
          <w:rFonts w:ascii="Times New Roman" w:hAnsi="Times New Roman" w:cs="Times New Roman"/>
          <w:sz w:val="24"/>
          <w:szCs w:val="24"/>
        </w:rPr>
        <w:t xml:space="preserve"> nisu doznačena sredstva.</w:t>
      </w:r>
    </w:p>
    <w:p w14:paraId="2C7B3F14" w14:textId="23E65BCD" w:rsidR="005702F6" w:rsidRPr="00F47A4D" w:rsidRDefault="005702F6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C99E5" w14:textId="1688B88A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1C5183" w14:textId="576FDE16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A7E77A" w14:textId="39682C55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7979D7" w14:textId="0B441975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143CB" w14:textId="35E2959E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2A431" w14:textId="24B1C4D1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857AC" w14:textId="50A841D7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F2C592" w14:textId="39926488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277DDD" w14:textId="46145390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D691B5" w14:textId="06A090CB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DF6C86" w14:textId="0E53340A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001191" w14:textId="4CC5AA68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74327" w14:textId="3B48142C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3AB021" w14:textId="77777777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FC1F4" w14:textId="77777777" w:rsidR="00F47A4D" w:rsidRPr="00F47A4D" w:rsidRDefault="00F47A4D" w:rsidP="00514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7CC959" w14:textId="77777777" w:rsidR="00F47A4D" w:rsidRPr="00F47A4D" w:rsidRDefault="00F47A4D" w:rsidP="00F55009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14:paraId="0F7AA3FF" w14:textId="6955BE92" w:rsidR="00F55009" w:rsidRPr="00F47A4D" w:rsidRDefault="00080F39" w:rsidP="00F55009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OSIGURANJE</w:t>
      </w:r>
      <w:r w:rsidR="00C015F4" w:rsidRPr="00F47A4D">
        <w:rPr>
          <w:rFonts w:ascii="Times New Roman" w:hAnsi="Times New Roman" w:cs="Times New Roman"/>
          <w:sz w:val="24"/>
          <w:szCs w:val="24"/>
        </w:rPr>
        <w:t xml:space="preserve"> OPREME I DRUGIH SREDSTAVA ZA ZAŠTITU I SPRJEČAVANJE STRADANJA IMOVINE, GOSPODARSKIH FUNKCIJA I STRADANJA STANOVNIŠTVA</w:t>
      </w:r>
    </w:p>
    <w:p w14:paraId="520F440F" w14:textId="2EB2D53B" w:rsidR="00080F39" w:rsidRPr="00F47A4D" w:rsidRDefault="00080F39" w:rsidP="00080F39">
      <w:pPr>
        <w:rPr>
          <w:rFonts w:ascii="Times New Roman" w:hAnsi="Times New Roman" w:cs="Times New Roman"/>
          <w:sz w:val="24"/>
          <w:szCs w:val="24"/>
        </w:rPr>
      </w:pPr>
    </w:p>
    <w:p w14:paraId="2DFB8ED2" w14:textId="612F7895" w:rsidR="00091EFA" w:rsidRPr="00F47A4D" w:rsidRDefault="00CF35FE" w:rsidP="00D528DA">
      <w:pPr>
        <w:keepNext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 xml:space="preserve">Općina </w:t>
      </w:r>
      <w:r w:rsidR="00E85FD1" w:rsidRPr="00F47A4D">
        <w:rPr>
          <w:rFonts w:ascii="Times New Roman" w:hAnsi="Times New Roman" w:cs="Times New Roman"/>
          <w:sz w:val="24"/>
          <w:szCs w:val="24"/>
        </w:rPr>
        <w:t>Bukovlje</w:t>
      </w:r>
      <w:r w:rsidRPr="00F47A4D">
        <w:rPr>
          <w:rFonts w:ascii="Times New Roman" w:hAnsi="Times New Roman" w:cs="Times New Roman"/>
          <w:sz w:val="24"/>
          <w:szCs w:val="24"/>
        </w:rPr>
        <w:t xml:space="preserve"> </w:t>
      </w:r>
      <w:r w:rsidR="00080F39" w:rsidRPr="00F47A4D">
        <w:rPr>
          <w:rFonts w:ascii="Times New Roman" w:hAnsi="Times New Roman" w:cs="Times New Roman"/>
          <w:sz w:val="24"/>
          <w:szCs w:val="24"/>
        </w:rPr>
        <w:t xml:space="preserve">osigurala je sredstva </w:t>
      </w:r>
      <w:r w:rsidRPr="00F47A4D">
        <w:rPr>
          <w:rFonts w:ascii="Times New Roman" w:hAnsi="Times New Roman" w:cs="Times New Roman"/>
          <w:sz w:val="24"/>
          <w:szCs w:val="24"/>
        </w:rPr>
        <w:t>za organizaciju i razvoj sustava civilne zaštite u 202</w:t>
      </w:r>
      <w:r w:rsidR="001A6E4A" w:rsidRPr="00F47A4D">
        <w:rPr>
          <w:rFonts w:ascii="Times New Roman" w:hAnsi="Times New Roman" w:cs="Times New Roman"/>
          <w:sz w:val="24"/>
          <w:szCs w:val="24"/>
        </w:rPr>
        <w:t>2</w:t>
      </w:r>
      <w:r w:rsidRPr="00F47A4D">
        <w:rPr>
          <w:rFonts w:ascii="Times New Roman" w:hAnsi="Times New Roman" w:cs="Times New Roman"/>
          <w:sz w:val="24"/>
          <w:szCs w:val="24"/>
        </w:rPr>
        <w:t xml:space="preserve">. godini u ukupnom iznosu od </w:t>
      </w:r>
      <w:r w:rsidR="00D528DA" w:rsidRPr="00F47A4D">
        <w:rPr>
          <w:rFonts w:ascii="Times New Roman" w:eastAsia="Times New Roman" w:hAnsi="Times New Roman" w:cs="Times New Roman"/>
          <w:sz w:val="24"/>
          <w:szCs w:val="24"/>
        </w:rPr>
        <w:t xml:space="preserve">28.100,00 </w:t>
      </w:r>
      <w:r w:rsidR="00F47A4D">
        <w:rPr>
          <w:rFonts w:ascii="Times New Roman" w:hAnsi="Times New Roman" w:cs="Times New Roman"/>
          <w:sz w:val="24"/>
          <w:szCs w:val="24"/>
        </w:rPr>
        <w:t>HRK</w:t>
      </w:r>
      <w:r w:rsidRPr="00F47A4D">
        <w:rPr>
          <w:rFonts w:ascii="Times New Roman" w:hAnsi="Times New Roman" w:cs="Times New Roman"/>
          <w:sz w:val="24"/>
          <w:szCs w:val="24"/>
        </w:rPr>
        <w:t>.</w:t>
      </w:r>
      <w:r w:rsidR="00A00E6B" w:rsidRPr="00F47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57762" w14:textId="77777777" w:rsidR="00F47A4D" w:rsidRPr="00F47A4D" w:rsidRDefault="00F47A4D" w:rsidP="00F47A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16D84" w14:textId="68032CAA" w:rsidR="007056A4" w:rsidRPr="00F47A4D" w:rsidRDefault="0081617F" w:rsidP="00F47A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Kako bi ublažili posljedice od prirodnih nepogoda</w:t>
      </w:r>
      <w:r w:rsidR="00F30C89" w:rsidRPr="00F47A4D">
        <w:rPr>
          <w:rFonts w:ascii="Times New Roman" w:hAnsi="Times New Roman" w:cs="Times New Roman"/>
          <w:sz w:val="24"/>
          <w:szCs w:val="24"/>
        </w:rPr>
        <w:t xml:space="preserve"> </w:t>
      </w:r>
      <w:r w:rsidRPr="00F47A4D">
        <w:rPr>
          <w:rFonts w:ascii="Times New Roman" w:hAnsi="Times New Roman" w:cs="Times New Roman"/>
          <w:sz w:val="24"/>
          <w:szCs w:val="24"/>
        </w:rPr>
        <w:t xml:space="preserve">Općina </w:t>
      </w:r>
      <w:r w:rsidR="00E85FD1" w:rsidRPr="00F47A4D">
        <w:rPr>
          <w:rFonts w:ascii="Times New Roman" w:hAnsi="Times New Roman" w:cs="Times New Roman"/>
          <w:sz w:val="24"/>
          <w:szCs w:val="24"/>
        </w:rPr>
        <w:t>Bukovlje</w:t>
      </w:r>
      <w:r w:rsidRPr="00F47A4D">
        <w:rPr>
          <w:rFonts w:ascii="Times New Roman" w:hAnsi="Times New Roman" w:cs="Times New Roman"/>
          <w:sz w:val="24"/>
          <w:szCs w:val="24"/>
        </w:rPr>
        <w:t xml:space="preserve"> provela je sljedeće prevencijske mjere: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4394"/>
        <w:gridCol w:w="1985"/>
      </w:tblGrid>
      <w:tr w:rsidR="00514802" w:rsidRPr="00F47A4D" w14:paraId="156FFD8B" w14:textId="77777777" w:rsidTr="002F65DD">
        <w:tc>
          <w:tcPr>
            <w:tcW w:w="2972" w:type="dxa"/>
            <w:shd w:val="clear" w:color="auto" w:fill="D9D9D9" w:themeFill="background1" w:themeFillShade="D9"/>
          </w:tcPr>
          <w:p w14:paraId="1F5D330E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PRIRODNA NEPOGODA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57C6398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PREVENCIJSKA MJERA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005B150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</w:tr>
      <w:tr w:rsidR="00514802" w:rsidRPr="00F47A4D" w14:paraId="1604D25D" w14:textId="77777777" w:rsidTr="002F65DD">
        <w:trPr>
          <w:trHeight w:val="517"/>
        </w:trPr>
        <w:tc>
          <w:tcPr>
            <w:tcW w:w="2972" w:type="dxa"/>
          </w:tcPr>
          <w:p w14:paraId="045E68CF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POTRES</w:t>
            </w:r>
          </w:p>
        </w:tc>
        <w:tc>
          <w:tcPr>
            <w:tcW w:w="4394" w:type="dxa"/>
          </w:tcPr>
          <w:p w14:paraId="34E7803A" w14:textId="59BB738F" w:rsidR="00514802" w:rsidRPr="00F47A4D" w:rsidRDefault="007A5E0B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Plan djelovanja u području prirodnih nepogoda</w:t>
            </w:r>
          </w:p>
        </w:tc>
        <w:tc>
          <w:tcPr>
            <w:tcW w:w="1985" w:type="dxa"/>
          </w:tcPr>
          <w:p w14:paraId="04D81DAD" w14:textId="22250076" w:rsidR="007A5E0B" w:rsidRPr="00F47A4D" w:rsidRDefault="007A5E0B" w:rsidP="007A5E0B">
            <w:pPr>
              <w:pStyle w:val="BodyText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1.200,00 </w:t>
            </w:r>
            <w:r w:rsidR="00420345" w:rsidRPr="00F47A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HRK</w:t>
            </w:r>
          </w:p>
          <w:p w14:paraId="302EFF4C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2" w:rsidRPr="00F47A4D" w14:paraId="6AC5110E" w14:textId="77777777" w:rsidTr="002F65DD">
        <w:tc>
          <w:tcPr>
            <w:tcW w:w="2972" w:type="dxa"/>
          </w:tcPr>
          <w:p w14:paraId="520705C3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OLUJNI,ORKANSKI VJETAR</w:t>
            </w:r>
          </w:p>
        </w:tc>
        <w:tc>
          <w:tcPr>
            <w:tcW w:w="4394" w:type="dxa"/>
          </w:tcPr>
          <w:p w14:paraId="7274EAB8" w14:textId="486A7BB2" w:rsidR="00514802" w:rsidRPr="00F47A4D" w:rsidRDefault="007A5E0B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Plan djelovanja u području prirodnih nepogoda</w:t>
            </w:r>
          </w:p>
          <w:p w14:paraId="0A5D8FBB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347E7E" w14:textId="2011337D" w:rsidR="007A5E0B" w:rsidRPr="00F47A4D" w:rsidRDefault="007A5E0B" w:rsidP="007A5E0B">
            <w:pPr>
              <w:pStyle w:val="BodyText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1.200,00 </w:t>
            </w:r>
            <w:r w:rsidR="00420345" w:rsidRPr="00F47A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HRK</w:t>
            </w:r>
          </w:p>
          <w:p w14:paraId="425FA837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2" w:rsidRPr="00F47A4D" w14:paraId="388F7621" w14:textId="77777777" w:rsidTr="002F65DD">
        <w:tc>
          <w:tcPr>
            <w:tcW w:w="2972" w:type="dxa"/>
          </w:tcPr>
          <w:p w14:paraId="252C4671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POŽAR</w:t>
            </w:r>
          </w:p>
        </w:tc>
        <w:tc>
          <w:tcPr>
            <w:tcW w:w="4394" w:type="dxa"/>
          </w:tcPr>
          <w:p w14:paraId="0B630B30" w14:textId="0C98F68C" w:rsidR="00514802" w:rsidRPr="00F47A4D" w:rsidRDefault="00F30C89" w:rsidP="00F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eastAsia="Times New Roman" w:hAnsi="Times New Roman" w:cs="Times New Roman"/>
                <w:sz w:val="24"/>
                <w:szCs w:val="24"/>
              </w:rPr>
              <w:t>Usluge vatrogasne intervencije plan za 2022.godinu</w:t>
            </w: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9EC861" w14:textId="1C1FD826" w:rsidR="00F30C89" w:rsidRPr="00F47A4D" w:rsidRDefault="00F30C89" w:rsidP="00F3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eastAsia="Times New Roman" w:hAnsi="Times New Roman" w:cs="Times New Roman"/>
                <w:sz w:val="24"/>
                <w:szCs w:val="24"/>
              </w:rPr>
              <w:t>Tekuće pomoći gradskim proračuni</w:t>
            </w:r>
            <w:r w:rsidRPr="00F47A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3371147" w14:textId="307A072F" w:rsidR="00F30C89" w:rsidRPr="00F47A4D" w:rsidRDefault="00F30C89" w:rsidP="00F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JVP grada Slavonskog Broda (sporazum)        </w:t>
            </w:r>
          </w:p>
          <w:p w14:paraId="754212A0" w14:textId="5F599982" w:rsidR="00F30C89" w:rsidRPr="00F47A4D" w:rsidRDefault="00F30C89" w:rsidP="00F3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A3AC13" w14:textId="77777777" w:rsidR="00514802" w:rsidRPr="00F47A4D" w:rsidRDefault="00F30C89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20.000,00 HRK</w:t>
            </w:r>
          </w:p>
          <w:p w14:paraId="4159C59C" w14:textId="77777777" w:rsidR="00F30C89" w:rsidRPr="00F47A4D" w:rsidRDefault="00F30C89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17559" w14:textId="46CA4614" w:rsidR="00F30C89" w:rsidRPr="00F47A4D" w:rsidRDefault="00F30C89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152.000,00 HRK</w:t>
            </w:r>
          </w:p>
        </w:tc>
      </w:tr>
      <w:tr w:rsidR="00514802" w:rsidRPr="00F47A4D" w14:paraId="72286695" w14:textId="77777777" w:rsidTr="002F65DD">
        <w:trPr>
          <w:trHeight w:val="255"/>
        </w:trPr>
        <w:tc>
          <w:tcPr>
            <w:tcW w:w="2972" w:type="dxa"/>
            <w:vMerge w:val="restart"/>
          </w:tcPr>
          <w:p w14:paraId="72B39C91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POPLAVA</w:t>
            </w:r>
          </w:p>
          <w:p w14:paraId="6F8A4994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35A9FA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Održavanje cestovne kanalske mreže</w:t>
            </w:r>
          </w:p>
        </w:tc>
        <w:tc>
          <w:tcPr>
            <w:tcW w:w="1985" w:type="dxa"/>
          </w:tcPr>
          <w:p w14:paraId="50C6B55C" w14:textId="7D06F02B" w:rsidR="00514802" w:rsidRPr="00F47A4D" w:rsidRDefault="00420345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eastAsia="Times New Roman" w:hAnsi="Times New Roman" w:cs="Times New Roman"/>
                <w:sz w:val="24"/>
                <w:szCs w:val="24"/>
              </w:rPr>
              <w:t>55.250,94 HRK</w:t>
            </w:r>
          </w:p>
        </w:tc>
      </w:tr>
      <w:tr w:rsidR="00514802" w:rsidRPr="00F47A4D" w14:paraId="41459CBA" w14:textId="77777777" w:rsidTr="002F65DD">
        <w:trPr>
          <w:trHeight w:val="150"/>
        </w:trPr>
        <w:tc>
          <w:tcPr>
            <w:tcW w:w="2972" w:type="dxa"/>
            <w:vMerge/>
          </w:tcPr>
          <w:p w14:paraId="12F44C01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148F2A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Hrvatske vode- naknada za uređenje voda</w:t>
            </w:r>
          </w:p>
        </w:tc>
        <w:tc>
          <w:tcPr>
            <w:tcW w:w="1985" w:type="dxa"/>
          </w:tcPr>
          <w:p w14:paraId="4CC51F11" w14:textId="553BD3F9" w:rsidR="00514802" w:rsidRPr="00F47A4D" w:rsidRDefault="00420345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339.902,11 HRK</w:t>
            </w:r>
          </w:p>
        </w:tc>
      </w:tr>
      <w:tr w:rsidR="00514802" w:rsidRPr="00F47A4D" w14:paraId="34A9EE73" w14:textId="77777777" w:rsidTr="002F65DD">
        <w:trPr>
          <w:trHeight w:val="596"/>
        </w:trPr>
        <w:tc>
          <w:tcPr>
            <w:tcW w:w="2972" w:type="dxa"/>
            <w:vMerge/>
          </w:tcPr>
          <w:p w14:paraId="269A6556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2E5EF3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Održavanje kanalske mreže i prijelaza</w:t>
            </w:r>
          </w:p>
        </w:tc>
        <w:tc>
          <w:tcPr>
            <w:tcW w:w="1985" w:type="dxa"/>
          </w:tcPr>
          <w:p w14:paraId="69FD476C" w14:textId="733FD5CA" w:rsidR="00514802" w:rsidRPr="00F47A4D" w:rsidRDefault="00420345" w:rsidP="0042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4802" w:rsidRPr="00F47A4D" w14:paraId="491FA78D" w14:textId="77777777" w:rsidTr="002F65DD">
        <w:tc>
          <w:tcPr>
            <w:tcW w:w="2972" w:type="dxa"/>
          </w:tcPr>
          <w:p w14:paraId="762D810C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SUŠA</w:t>
            </w:r>
          </w:p>
        </w:tc>
        <w:tc>
          <w:tcPr>
            <w:tcW w:w="4394" w:type="dxa"/>
          </w:tcPr>
          <w:p w14:paraId="4ABCB04E" w14:textId="38183701" w:rsidR="00514802" w:rsidRPr="00F47A4D" w:rsidRDefault="007A5E0B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Plan djelovanja u području prirodnih nepogoda</w:t>
            </w:r>
          </w:p>
          <w:p w14:paraId="43C47F6C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A81390" w14:textId="3ACD1C3E" w:rsidR="007A5E0B" w:rsidRPr="00F47A4D" w:rsidRDefault="007A5E0B" w:rsidP="007A5E0B">
            <w:pPr>
              <w:pStyle w:val="BodyText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1.200,00 </w:t>
            </w:r>
            <w:r w:rsidR="00420345" w:rsidRPr="00F47A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HRK</w:t>
            </w:r>
          </w:p>
          <w:p w14:paraId="645918F7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2" w:rsidRPr="00F47A4D" w14:paraId="5C8B5EB7" w14:textId="77777777" w:rsidTr="002F65DD">
        <w:tc>
          <w:tcPr>
            <w:tcW w:w="2972" w:type="dxa"/>
          </w:tcPr>
          <w:p w14:paraId="5E6BB4AC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TUČA</w:t>
            </w:r>
          </w:p>
        </w:tc>
        <w:tc>
          <w:tcPr>
            <w:tcW w:w="4394" w:type="dxa"/>
          </w:tcPr>
          <w:p w14:paraId="64FF0C44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6681E" w14:textId="1402E4F4" w:rsidR="00514802" w:rsidRPr="00F47A4D" w:rsidRDefault="007A5E0B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Plan djelovanja u području prirodnih nepogoda</w:t>
            </w:r>
          </w:p>
        </w:tc>
        <w:tc>
          <w:tcPr>
            <w:tcW w:w="1985" w:type="dxa"/>
          </w:tcPr>
          <w:p w14:paraId="793B812C" w14:textId="35846065" w:rsidR="007A5E0B" w:rsidRPr="00F47A4D" w:rsidRDefault="007A5E0B" w:rsidP="007A5E0B">
            <w:pPr>
              <w:pStyle w:val="BodyText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1.200,00 </w:t>
            </w:r>
            <w:r w:rsidR="00420345" w:rsidRPr="00F47A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HRK</w:t>
            </w:r>
          </w:p>
          <w:p w14:paraId="6A551173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2" w:rsidRPr="00F47A4D" w14:paraId="4264AB32" w14:textId="77777777" w:rsidTr="002F65DD">
        <w:tc>
          <w:tcPr>
            <w:tcW w:w="2972" w:type="dxa"/>
          </w:tcPr>
          <w:p w14:paraId="69BD6892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MRAZ</w:t>
            </w:r>
          </w:p>
        </w:tc>
        <w:tc>
          <w:tcPr>
            <w:tcW w:w="4394" w:type="dxa"/>
          </w:tcPr>
          <w:p w14:paraId="22619DEE" w14:textId="4E1611F9" w:rsidR="00514802" w:rsidRPr="00F47A4D" w:rsidRDefault="007A5E0B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Plan djelovanja u području prirodnih nepogoda</w:t>
            </w:r>
          </w:p>
          <w:p w14:paraId="15F474BA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FC72C8" w14:textId="795B37E8" w:rsidR="007A5E0B" w:rsidRPr="00F47A4D" w:rsidRDefault="007A5E0B" w:rsidP="007A5E0B">
            <w:pPr>
              <w:pStyle w:val="BodyText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1.200,00 </w:t>
            </w:r>
            <w:r w:rsidR="00420345" w:rsidRPr="00F47A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HRK</w:t>
            </w:r>
          </w:p>
          <w:p w14:paraId="5E2EBF10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2" w:rsidRPr="00F47A4D" w14:paraId="6E0AB8AF" w14:textId="77777777" w:rsidTr="002F65DD">
        <w:tc>
          <w:tcPr>
            <w:tcW w:w="2972" w:type="dxa"/>
          </w:tcPr>
          <w:p w14:paraId="2B086399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IZVANREDNO VELIKA VISINA SNIJEGA</w:t>
            </w:r>
          </w:p>
        </w:tc>
        <w:tc>
          <w:tcPr>
            <w:tcW w:w="4394" w:type="dxa"/>
          </w:tcPr>
          <w:p w14:paraId="7BE1B487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97FB" w14:textId="3FBC532D" w:rsidR="00514802" w:rsidRPr="00F47A4D" w:rsidRDefault="007A5E0B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Plan djelovanja u području prirodnih nepogoda</w:t>
            </w:r>
          </w:p>
        </w:tc>
        <w:tc>
          <w:tcPr>
            <w:tcW w:w="1985" w:type="dxa"/>
          </w:tcPr>
          <w:p w14:paraId="530AB5B5" w14:textId="3991A367" w:rsidR="007A5E0B" w:rsidRPr="00F47A4D" w:rsidRDefault="007A5E0B" w:rsidP="007A5E0B">
            <w:pPr>
              <w:pStyle w:val="BodyText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1.200,00 </w:t>
            </w:r>
            <w:r w:rsidR="00420345" w:rsidRPr="00F47A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HRK</w:t>
            </w:r>
          </w:p>
          <w:p w14:paraId="15EE3242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2" w:rsidRPr="00F47A4D" w14:paraId="7A35E61E" w14:textId="77777777" w:rsidTr="002F65DD">
        <w:tc>
          <w:tcPr>
            <w:tcW w:w="2972" w:type="dxa"/>
          </w:tcPr>
          <w:p w14:paraId="2C5BFFF2" w14:textId="77777777" w:rsidR="00514802" w:rsidRPr="00F47A4D" w:rsidRDefault="00514802" w:rsidP="002F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KLIZANJE, TEČENJE, ODRONJAVANJE I PREVRTANJE ZEMLJIŠTA</w:t>
            </w:r>
          </w:p>
        </w:tc>
        <w:tc>
          <w:tcPr>
            <w:tcW w:w="4394" w:type="dxa"/>
          </w:tcPr>
          <w:p w14:paraId="6076AFD1" w14:textId="36CFB765" w:rsidR="00514802" w:rsidRPr="00F47A4D" w:rsidRDefault="007A5E0B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sz w:val="24"/>
                <w:szCs w:val="24"/>
              </w:rPr>
              <w:t>Plan djelovanja u području prirodnih nepogoda</w:t>
            </w:r>
          </w:p>
        </w:tc>
        <w:tc>
          <w:tcPr>
            <w:tcW w:w="1985" w:type="dxa"/>
          </w:tcPr>
          <w:p w14:paraId="5FCA7745" w14:textId="79AA3AC3" w:rsidR="007A5E0B" w:rsidRPr="00F47A4D" w:rsidRDefault="007A5E0B" w:rsidP="007A5E0B">
            <w:pPr>
              <w:pStyle w:val="BodyText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7A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1.200,00 </w:t>
            </w:r>
            <w:r w:rsidR="00420345" w:rsidRPr="00F47A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HRK</w:t>
            </w:r>
          </w:p>
          <w:p w14:paraId="4443DB03" w14:textId="77777777" w:rsidR="00514802" w:rsidRPr="00F47A4D" w:rsidRDefault="00514802" w:rsidP="002F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61356" w14:textId="77777777" w:rsidR="00080F39" w:rsidRPr="00F47A4D" w:rsidRDefault="00080F39" w:rsidP="00080F39">
      <w:pPr>
        <w:rPr>
          <w:rFonts w:ascii="Times New Roman" w:hAnsi="Times New Roman" w:cs="Times New Roman"/>
          <w:sz w:val="24"/>
          <w:szCs w:val="24"/>
        </w:rPr>
      </w:pPr>
    </w:p>
    <w:p w14:paraId="7DD1FC61" w14:textId="77777777" w:rsidR="00091EFA" w:rsidRPr="00F47A4D" w:rsidRDefault="00091EFA" w:rsidP="00091EFA">
      <w:pPr>
        <w:rPr>
          <w:rFonts w:ascii="Times New Roman" w:hAnsi="Times New Roman" w:cs="Times New Roman"/>
          <w:sz w:val="24"/>
          <w:szCs w:val="24"/>
        </w:rPr>
      </w:pPr>
    </w:p>
    <w:p w14:paraId="20FA3A69" w14:textId="604CCFEF" w:rsidR="00091EFA" w:rsidRPr="00F47A4D" w:rsidRDefault="00091EFA" w:rsidP="00091EFA">
      <w:pPr>
        <w:rPr>
          <w:rFonts w:ascii="Times New Roman" w:hAnsi="Times New Roman" w:cs="Times New Roman"/>
          <w:sz w:val="24"/>
          <w:szCs w:val="24"/>
        </w:rPr>
        <w:sectPr w:rsidR="00091EFA" w:rsidRPr="00F47A4D" w:rsidSect="00420345">
          <w:pgSz w:w="11906" w:h="16838"/>
          <w:pgMar w:top="709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45F6AACD" w14:textId="77777777" w:rsidR="0081617F" w:rsidRPr="00F47A4D" w:rsidRDefault="0081617F" w:rsidP="0081617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lastRenderedPageBreak/>
        <w:t>MJERE KOJE UKLJUČUJU SURADNJU S NADLEŽNIM TIJELIMA I/ILI DRUGIM TIJELIMA, ZNANSTVENIM USTANOVAMA I STRUČNJACIMA ZA PODRUČJU PRIRODNIH NEPOGODE</w:t>
      </w:r>
    </w:p>
    <w:p w14:paraId="2303664C" w14:textId="77777777" w:rsidR="0081617F" w:rsidRPr="00F47A4D" w:rsidRDefault="0081617F" w:rsidP="0081617F">
      <w:pPr>
        <w:rPr>
          <w:rFonts w:ascii="Times New Roman" w:hAnsi="Times New Roman" w:cs="Times New Roman"/>
          <w:sz w:val="24"/>
          <w:szCs w:val="24"/>
        </w:rPr>
      </w:pPr>
    </w:p>
    <w:p w14:paraId="547833B2" w14:textId="1465C91F" w:rsidR="0081617F" w:rsidRPr="00F47A4D" w:rsidRDefault="0081617F" w:rsidP="0081617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EDUKACIJA</w:t>
      </w:r>
    </w:p>
    <w:p w14:paraId="1FE16FF3" w14:textId="77777777" w:rsidR="00F47A4D" w:rsidRPr="00F47A4D" w:rsidRDefault="00F47A4D" w:rsidP="00F47A4D">
      <w:pPr>
        <w:rPr>
          <w:rFonts w:ascii="Times New Roman" w:hAnsi="Times New Roman" w:cs="Times New Roman"/>
          <w:sz w:val="24"/>
          <w:szCs w:val="24"/>
        </w:rPr>
      </w:pPr>
    </w:p>
    <w:p w14:paraId="22641573" w14:textId="76C971FF" w:rsidR="0081617F" w:rsidRPr="00F47A4D" w:rsidRDefault="0081617F" w:rsidP="00F47A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 xml:space="preserve">Općina </w:t>
      </w:r>
      <w:r w:rsidR="00E85FD1" w:rsidRPr="00F47A4D">
        <w:rPr>
          <w:rFonts w:ascii="Times New Roman" w:hAnsi="Times New Roman" w:cs="Times New Roman"/>
          <w:sz w:val="24"/>
          <w:szCs w:val="24"/>
        </w:rPr>
        <w:t xml:space="preserve">Bukovlje </w:t>
      </w:r>
      <w:r w:rsidR="00804C55" w:rsidRPr="00F47A4D">
        <w:rPr>
          <w:rFonts w:ascii="Times New Roman" w:hAnsi="Times New Roman" w:cs="Times New Roman"/>
          <w:sz w:val="24"/>
          <w:szCs w:val="24"/>
        </w:rPr>
        <w:t>don</w:t>
      </w:r>
      <w:r w:rsidR="001D6E97" w:rsidRPr="00F47A4D">
        <w:rPr>
          <w:rFonts w:ascii="Times New Roman" w:hAnsi="Times New Roman" w:cs="Times New Roman"/>
          <w:sz w:val="24"/>
          <w:szCs w:val="24"/>
        </w:rPr>
        <w:t>ijela je</w:t>
      </w:r>
      <w:r w:rsidR="00804C55" w:rsidRPr="00F47A4D">
        <w:rPr>
          <w:rFonts w:ascii="Times New Roman" w:hAnsi="Times New Roman" w:cs="Times New Roman"/>
          <w:sz w:val="24"/>
          <w:szCs w:val="24"/>
        </w:rPr>
        <w:t xml:space="preserve"> Plan vježbi </w:t>
      </w:r>
      <w:r w:rsidR="001D6E97" w:rsidRPr="00F47A4D">
        <w:rPr>
          <w:rFonts w:ascii="Times New Roman" w:hAnsi="Times New Roman" w:cs="Times New Roman"/>
          <w:sz w:val="24"/>
          <w:szCs w:val="24"/>
        </w:rPr>
        <w:t>za 202</w:t>
      </w:r>
      <w:r w:rsidR="001A6E4A" w:rsidRPr="00F47A4D">
        <w:rPr>
          <w:rFonts w:ascii="Times New Roman" w:hAnsi="Times New Roman" w:cs="Times New Roman"/>
          <w:sz w:val="24"/>
          <w:szCs w:val="24"/>
        </w:rPr>
        <w:t>2</w:t>
      </w:r>
      <w:r w:rsidR="00514802" w:rsidRPr="00F47A4D">
        <w:rPr>
          <w:rFonts w:ascii="Times New Roman" w:hAnsi="Times New Roman" w:cs="Times New Roman"/>
          <w:sz w:val="24"/>
          <w:szCs w:val="24"/>
        </w:rPr>
        <w:t xml:space="preserve">. </w:t>
      </w:r>
      <w:r w:rsidR="001D6E97" w:rsidRPr="00F47A4D">
        <w:rPr>
          <w:rFonts w:ascii="Times New Roman" w:hAnsi="Times New Roman" w:cs="Times New Roman"/>
          <w:sz w:val="24"/>
          <w:szCs w:val="24"/>
        </w:rPr>
        <w:t>godinu. Izvršenje planskog dokumenta otežano je pandemijom virusom COVID-19.</w:t>
      </w:r>
    </w:p>
    <w:p w14:paraId="749791D3" w14:textId="77777777" w:rsidR="0081617F" w:rsidRPr="00F47A4D" w:rsidRDefault="0081617F" w:rsidP="0081617F">
      <w:pPr>
        <w:rPr>
          <w:rFonts w:ascii="Times New Roman" w:hAnsi="Times New Roman" w:cs="Times New Roman"/>
          <w:sz w:val="24"/>
          <w:szCs w:val="24"/>
        </w:rPr>
      </w:pPr>
    </w:p>
    <w:p w14:paraId="75C23C91" w14:textId="6AECAD41" w:rsidR="0081617F" w:rsidRPr="00F47A4D" w:rsidRDefault="0081617F" w:rsidP="0081617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SREDSTVA IZ EUROPSKIH FONDOVA</w:t>
      </w:r>
    </w:p>
    <w:p w14:paraId="14BF928C" w14:textId="77777777" w:rsidR="00F47A4D" w:rsidRPr="00F47A4D" w:rsidRDefault="00F47A4D" w:rsidP="00F47A4D">
      <w:pPr>
        <w:rPr>
          <w:rFonts w:ascii="Times New Roman" w:hAnsi="Times New Roman" w:cs="Times New Roman"/>
          <w:sz w:val="24"/>
          <w:szCs w:val="24"/>
        </w:rPr>
      </w:pPr>
    </w:p>
    <w:p w14:paraId="79AA1F55" w14:textId="359B5959" w:rsidR="00D528DA" w:rsidRPr="00F47A4D" w:rsidRDefault="00D528DA" w:rsidP="00D52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Potpisan je Ugovor i provedena Javna nabava za projekt „Rekonstrukcija dječjeg igrališta u Bukovlju“ za koji smo preko LAG Natječaja za provedbu tipa operacije 2.1.3. iz LRS „Ulaganje u pokretanje, poboljšanje ili proširenje lokalnih temeljnih usluga za ruralno stanovništvo uključujući slobodno vrijeme i kulturne aktivnosti te povezanu infrastrukturu“ osigurali potporu u iznosu od 167.783,66 kuna odnosno 22.268,72 EUR-a.</w:t>
      </w:r>
    </w:p>
    <w:p w14:paraId="143AD969" w14:textId="442CACE9" w:rsidR="0081617F" w:rsidRPr="00F47A4D" w:rsidRDefault="00D528DA" w:rsidP="00F47A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Potpisan je Ugovor o dodjeli bespovratnih sredstava za projekte koji se financiraju iz Europskog socijalnog fonda u financijskom razdoblju 2014. – 2020. Zaželi – Program zapošljavanja žena -faza III za Projekt „Zaposli se, osnaži se3!“ u ukupnom iznosu od 1.084.480,00 kuna. Projektom je planirano zaposliti 22 teže zapošljive žene koje trebaju skrbiti o 132 krajnja korisnika.</w:t>
      </w:r>
    </w:p>
    <w:p w14:paraId="00F24535" w14:textId="77777777" w:rsidR="00F47A4D" w:rsidRPr="00F47A4D" w:rsidRDefault="00F47A4D" w:rsidP="00F47A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8AF4F" w14:textId="0451CD96" w:rsidR="00FA04FF" w:rsidRPr="00F47A4D" w:rsidRDefault="00FA04FF" w:rsidP="00FA04FF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F47A4D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PLANSKI DOKUMENTI</w:t>
      </w:r>
    </w:p>
    <w:p w14:paraId="5148A4F2" w14:textId="77777777" w:rsidR="00F47A4D" w:rsidRPr="00F47A4D" w:rsidRDefault="00F47A4D" w:rsidP="00FA04FF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</w:p>
    <w:p w14:paraId="605CF653" w14:textId="5F9980EC" w:rsidR="00514802" w:rsidRPr="00F47A4D" w:rsidRDefault="00FA04FF" w:rsidP="00F47A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 xml:space="preserve">Općina </w:t>
      </w:r>
      <w:r w:rsidR="00E85FD1" w:rsidRPr="00F47A4D">
        <w:rPr>
          <w:rFonts w:ascii="Times New Roman" w:hAnsi="Times New Roman" w:cs="Times New Roman"/>
          <w:sz w:val="24"/>
          <w:szCs w:val="24"/>
        </w:rPr>
        <w:t>Bukovlje</w:t>
      </w:r>
      <w:r w:rsidRPr="00F47A4D">
        <w:rPr>
          <w:rFonts w:ascii="Times New Roman" w:hAnsi="Times New Roman" w:cs="Times New Roman"/>
          <w:sz w:val="24"/>
          <w:szCs w:val="24"/>
        </w:rPr>
        <w:t xml:space="preserve"> donijela je u 202</w:t>
      </w:r>
      <w:r w:rsidR="001A6E4A" w:rsidRPr="00F47A4D">
        <w:rPr>
          <w:rFonts w:ascii="Times New Roman" w:hAnsi="Times New Roman" w:cs="Times New Roman"/>
          <w:sz w:val="24"/>
          <w:szCs w:val="24"/>
        </w:rPr>
        <w:t>2</w:t>
      </w:r>
      <w:r w:rsidRPr="00F47A4D">
        <w:rPr>
          <w:rFonts w:ascii="Times New Roman" w:hAnsi="Times New Roman" w:cs="Times New Roman"/>
          <w:sz w:val="24"/>
          <w:szCs w:val="24"/>
        </w:rPr>
        <w:t>. godini</w:t>
      </w:r>
      <w:r w:rsidR="00514802" w:rsidRPr="00F47A4D">
        <w:rPr>
          <w:rFonts w:ascii="Times New Roman" w:hAnsi="Times New Roman" w:cs="Times New Roman"/>
          <w:sz w:val="24"/>
          <w:szCs w:val="24"/>
        </w:rPr>
        <w:t>:</w:t>
      </w:r>
    </w:p>
    <w:p w14:paraId="1079B612" w14:textId="7D39482C" w:rsidR="00514802" w:rsidRPr="00F47A4D" w:rsidRDefault="00FA04FF" w:rsidP="00091E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Plan djelovanja u području prirodnih nepogoda za 202</w:t>
      </w:r>
      <w:r w:rsidR="006674F0" w:rsidRPr="00F47A4D">
        <w:rPr>
          <w:rFonts w:ascii="Times New Roman" w:hAnsi="Times New Roman" w:cs="Times New Roman"/>
          <w:sz w:val="24"/>
          <w:szCs w:val="24"/>
        </w:rPr>
        <w:t>3</w:t>
      </w:r>
      <w:r w:rsidRPr="00F47A4D">
        <w:rPr>
          <w:rFonts w:ascii="Times New Roman" w:hAnsi="Times New Roman" w:cs="Times New Roman"/>
          <w:sz w:val="24"/>
          <w:szCs w:val="24"/>
        </w:rPr>
        <w:t>. godinu</w:t>
      </w:r>
      <w:r w:rsidR="00091EFA" w:rsidRPr="00F47A4D">
        <w:rPr>
          <w:rFonts w:ascii="Times New Roman" w:hAnsi="Times New Roman" w:cs="Times New Roman"/>
          <w:sz w:val="24"/>
          <w:szCs w:val="24"/>
        </w:rPr>
        <w:t>,</w:t>
      </w:r>
      <w:r w:rsidRPr="00F47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64887" w14:textId="024C8A50" w:rsidR="00640134" w:rsidRPr="00F47A4D" w:rsidRDefault="00FA04FF" w:rsidP="00091E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provela redovito ažuriranje</w:t>
      </w:r>
      <w:r w:rsidR="00514802" w:rsidRPr="00F47A4D">
        <w:rPr>
          <w:rFonts w:ascii="Times New Roman" w:hAnsi="Times New Roman" w:cs="Times New Roman"/>
          <w:sz w:val="24"/>
          <w:szCs w:val="24"/>
        </w:rPr>
        <w:t xml:space="preserve"> priloga</w:t>
      </w:r>
      <w:r w:rsidRPr="00F47A4D">
        <w:rPr>
          <w:rFonts w:ascii="Times New Roman" w:hAnsi="Times New Roman" w:cs="Times New Roman"/>
          <w:sz w:val="24"/>
          <w:szCs w:val="24"/>
        </w:rPr>
        <w:t xml:space="preserve"> Plana djelovanja CZ kako bi potrebni podaci bili ažurni u slučaju nastanaka izvanrednog događaja, </w:t>
      </w:r>
    </w:p>
    <w:p w14:paraId="6A1AF840" w14:textId="103E26A1" w:rsidR="00514802" w:rsidRPr="00F47A4D" w:rsidRDefault="007056A4" w:rsidP="00091E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A4D">
        <w:rPr>
          <w:rFonts w:ascii="Times New Roman" w:hAnsi="Times New Roman" w:cs="Times New Roman"/>
          <w:sz w:val="24"/>
          <w:szCs w:val="24"/>
        </w:rPr>
        <w:t>Plan vježbi za 2022 godinu</w:t>
      </w:r>
      <w:r w:rsidR="005702F6" w:rsidRPr="00F47A4D">
        <w:rPr>
          <w:rFonts w:ascii="Times New Roman" w:hAnsi="Times New Roman" w:cs="Times New Roman"/>
          <w:sz w:val="24"/>
          <w:szCs w:val="24"/>
        </w:rPr>
        <w:t>.</w:t>
      </w:r>
    </w:p>
    <w:p w14:paraId="04D330DD" w14:textId="77777777" w:rsidR="00091EFA" w:rsidRPr="00F47A4D" w:rsidRDefault="00091EFA" w:rsidP="00A00E6B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1C99CE78" w14:textId="77777777" w:rsidR="00F47A4D" w:rsidRPr="00F47A4D" w:rsidRDefault="00F47A4D" w:rsidP="00F4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A4D"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14:paraId="53928A50" w14:textId="77777777" w:rsidR="00F47A4D" w:rsidRPr="00F47A4D" w:rsidRDefault="00F47A4D" w:rsidP="00F4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A4D">
        <w:rPr>
          <w:rFonts w:ascii="Times New Roman" w:eastAsia="Times New Roman" w:hAnsi="Times New Roman" w:cs="Times New Roman"/>
          <w:sz w:val="24"/>
          <w:szCs w:val="24"/>
        </w:rPr>
        <w:t>OPĆINE BUKOVLJE</w:t>
      </w:r>
    </w:p>
    <w:p w14:paraId="37D10C29" w14:textId="77777777" w:rsidR="00F47A4D" w:rsidRPr="00F47A4D" w:rsidRDefault="00F47A4D" w:rsidP="00F4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C465A" w14:textId="016E3479" w:rsidR="00F47A4D" w:rsidRPr="00F47A4D" w:rsidRDefault="00F47A4D" w:rsidP="00F4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A4D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8F07F3">
        <w:rPr>
          <w:rFonts w:ascii="Times New Roman" w:eastAsia="Times New Roman" w:hAnsi="Times New Roman" w:cs="Times New Roman"/>
          <w:sz w:val="24"/>
          <w:szCs w:val="24"/>
        </w:rPr>
        <w:t>240-01/23-01/01</w:t>
      </w:r>
    </w:p>
    <w:p w14:paraId="5CB3D325" w14:textId="117A33FD" w:rsidR="00F47A4D" w:rsidRPr="00F47A4D" w:rsidRDefault="00F47A4D" w:rsidP="00F4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A4D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8F07F3">
        <w:rPr>
          <w:rFonts w:ascii="Times New Roman" w:eastAsia="Times New Roman" w:hAnsi="Times New Roman" w:cs="Times New Roman"/>
          <w:sz w:val="24"/>
          <w:szCs w:val="24"/>
        </w:rPr>
        <w:t>2178/25-01-23-1</w:t>
      </w:r>
    </w:p>
    <w:p w14:paraId="79B81438" w14:textId="350F84BB" w:rsidR="00F47A4D" w:rsidRPr="00F47A4D" w:rsidRDefault="00F47A4D" w:rsidP="00F47A4D">
      <w:pPr>
        <w:rPr>
          <w:rFonts w:ascii="Times New Roman" w:eastAsia="HelveticaAcs" w:hAnsi="Times New Roman" w:cs="Times New Roman"/>
          <w:snapToGrid w:val="0"/>
          <w:sz w:val="24"/>
          <w:szCs w:val="24"/>
          <w:lang w:val="de-DE"/>
        </w:rPr>
      </w:pPr>
      <w:r w:rsidRPr="00F47A4D">
        <w:rPr>
          <w:rFonts w:ascii="Times New Roman" w:eastAsia="HelveticaAcs" w:hAnsi="Times New Roman" w:cs="Times New Roman"/>
          <w:snapToGrid w:val="0"/>
          <w:sz w:val="24"/>
          <w:szCs w:val="24"/>
          <w:lang w:val="de-DE"/>
        </w:rPr>
        <w:t xml:space="preserve">Bukovlje, </w:t>
      </w:r>
      <w:r w:rsidR="008F07F3">
        <w:rPr>
          <w:rFonts w:ascii="Times New Roman" w:eastAsia="HelveticaAcs" w:hAnsi="Times New Roman" w:cs="Times New Roman"/>
          <w:snapToGrid w:val="0"/>
          <w:sz w:val="24"/>
          <w:szCs w:val="24"/>
          <w:lang w:val="de-DE"/>
        </w:rPr>
        <w:t>29</w:t>
      </w:r>
      <w:bookmarkStart w:id="1" w:name="_GoBack"/>
      <w:bookmarkEnd w:id="1"/>
      <w:r w:rsidRPr="00F47A4D">
        <w:rPr>
          <w:rFonts w:ascii="Times New Roman" w:eastAsia="HelveticaAcs" w:hAnsi="Times New Roman" w:cs="Times New Roman"/>
          <w:snapToGrid w:val="0"/>
          <w:sz w:val="24"/>
          <w:szCs w:val="24"/>
          <w:lang w:val="de-DE"/>
        </w:rPr>
        <w:t>. ožujka  2023. godine</w:t>
      </w:r>
    </w:p>
    <w:p w14:paraId="25ECAA1F" w14:textId="77777777" w:rsidR="00F47A4D" w:rsidRPr="00F47A4D" w:rsidRDefault="00F47A4D" w:rsidP="00F4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A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47A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OPĆINSKI NAČELNIK</w:t>
      </w:r>
    </w:p>
    <w:p w14:paraId="034731D2" w14:textId="77777777" w:rsidR="00F47A4D" w:rsidRPr="00F47A4D" w:rsidRDefault="00F47A4D" w:rsidP="00F4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A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Davor Petrik</w:t>
      </w:r>
    </w:p>
    <w:p w14:paraId="7E269358" w14:textId="7EDDC349" w:rsidR="00A00E6B" w:rsidRPr="00F47A4D" w:rsidRDefault="00A00E6B" w:rsidP="00F47A4D">
      <w:pPr>
        <w:rPr>
          <w:rFonts w:ascii="Times New Roman" w:hAnsi="Times New Roman" w:cs="Times New Roman"/>
          <w:sz w:val="24"/>
          <w:szCs w:val="24"/>
        </w:rPr>
      </w:pPr>
    </w:p>
    <w:sectPr w:rsidR="00A00E6B" w:rsidRPr="00F47A4D" w:rsidSect="00080F39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76B63" w14:textId="77777777" w:rsidR="00EA18B1" w:rsidRDefault="00EA18B1" w:rsidP="00156E4F">
      <w:pPr>
        <w:spacing w:after="0" w:line="240" w:lineRule="auto"/>
      </w:pPr>
      <w:r>
        <w:separator/>
      </w:r>
    </w:p>
  </w:endnote>
  <w:endnote w:type="continuationSeparator" w:id="0">
    <w:p w14:paraId="66BA7627" w14:textId="77777777" w:rsidR="00EA18B1" w:rsidRDefault="00EA18B1" w:rsidP="0015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Ac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C97D5" w14:textId="77777777" w:rsidR="00EA18B1" w:rsidRDefault="00EA18B1" w:rsidP="00156E4F">
      <w:pPr>
        <w:spacing w:after="0" w:line="240" w:lineRule="auto"/>
      </w:pPr>
      <w:r>
        <w:separator/>
      </w:r>
    </w:p>
  </w:footnote>
  <w:footnote w:type="continuationSeparator" w:id="0">
    <w:p w14:paraId="28C2B99F" w14:textId="77777777" w:rsidR="00EA18B1" w:rsidRDefault="00EA18B1" w:rsidP="0015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71836"/>
    <w:multiLevelType w:val="hybridMultilevel"/>
    <w:tmpl w:val="1DDE4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B0F7D"/>
    <w:multiLevelType w:val="multilevel"/>
    <w:tmpl w:val="D326E96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D54B55"/>
    <w:multiLevelType w:val="hybridMultilevel"/>
    <w:tmpl w:val="80E44BD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2E"/>
    <w:rsid w:val="000520D9"/>
    <w:rsid w:val="00080F39"/>
    <w:rsid w:val="00091EFA"/>
    <w:rsid w:val="000C5DBF"/>
    <w:rsid w:val="00112E5E"/>
    <w:rsid w:val="0014695D"/>
    <w:rsid w:val="0014798E"/>
    <w:rsid w:val="00156E4F"/>
    <w:rsid w:val="0016477A"/>
    <w:rsid w:val="001732D9"/>
    <w:rsid w:val="001A6E4A"/>
    <w:rsid w:val="001B0577"/>
    <w:rsid w:val="001D6E97"/>
    <w:rsid w:val="00232C1D"/>
    <w:rsid w:val="002472A1"/>
    <w:rsid w:val="002B5FF1"/>
    <w:rsid w:val="003123EA"/>
    <w:rsid w:val="00321E9D"/>
    <w:rsid w:val="003303E4"/>
    <w:rsid w:val="00335B52"/>
    <w:rsid w:val="00374B4B"/>
    <w:rsid w:val="00376E95"/>
    <w:rsid w:val="00397D00"/>
    <w:rsid w:val="003B28D7"/>
    <w:rsid w:val="00420345"/>
    <w:rsid w:val="00444B32"/>
    <w:rsid w:val="00484721"/>
    <w:rsid w:val="00495D69"/>
    <w:rsid w:val="004E313A"/>
    <w:rsid w:val="00514802"/>
    <w:rsid w:val="005702F6"/>
    <w:rsid w:val="005A4395"/>
    <w:rsid w:val="00607F23"/>
    <w:rsid w:val="00640134"/>
    <w:rsid w:val="006674F0"/>
    <w:rsid w:val="00681D15"/>
    <w:rsid w:val="007056A4"/>
    <w:rsid w:val="00763317"/>
    <w:rsid w:val="00775383"/>
    <w:rsid w:val="00777785"/>
    <w:rsid w:val="007A5E0B"/>
    <w:rsid w:val="00804C55"/>
    <w:rsid w:val="0081617F"/>
    <w:rsid w:val="00866E01"/>
    <w:rsid w:val="00890E10"/>
    <w:rsid w:val="008D7D25"/>
    <w:rsid w:val="008E14D7"/>
    <w:rsid w:val="008F07F3"/>
    <w:rsid w:val="009818C2"/>
    <w:rsid w:val="009859DA"/>
    <w:rsid w:val="009A2049"/>
    <w:rsid w:val="009A437E"/>
    <w:rsid w:val="009A445D"/>
    <w:rsid w:val="009D3183"/>
    <w:rsid w:val="009E0BF6"/>
    <w:rsid w:val="00A00E6B"/>
    <w:rsid w:val="00A052F9"/>
    <w:rsid w:val="00AA7CC0"/>
    <w:rsid w:val="00AF7CC7"/>
    <w:rsid w:val="00B0772E"/>
    <w:rsid w:val="00B26A1F"/>
    <w:rsid w:val="00B51A40"/>
    <w:rsid w:val="00B52382"/>
    <w:rsid w:val="00B95985"/>
    <w:rsid w:val="00BC4799"/>
    <w:rsid w:val="00BD5F00"/>
    <w:rsid w:val="00BE69B0"/>
    <w:rsid w:val="00C015F4"/>
    <w:rsid w:val="00C14AEF"/>
    <w:rsid w:val="00CB54FE"/>
    <w:rsid w:val="00CD0B1E"/>
    <w:rsid w:val="00CF35FE"/>
    <w:rsid w:val="00D34F13"/>
    <w:rsid w:val="00D528DA"/>
    <w:rsid w:val="00DC7FB0"/>
    <w:rsid w:val="00DE1799"/>
    <w:rsid w:val="00E12FAC"/>
    <w:rsid w:val="00E71716"/>
    <w:rsid w:val="00E85FD1"/>
    <w:rsid w:val="00EA18B1"/>
    <w:rsid w:val="00ED50ED"/>
    <w:rsid w:val="00F1091B"/>
    <w:rsid w:val="00F30C89"/>
    <w:rsid w:val="00F47A4D"/>
    <w:rsid w:val="00F55009"/>
    <w:rsid w:val="00FA04FF"/>
    <w:rsid w:val="00FA27E2"/>
    <w:rsid w:val="00F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7C99"/>
  <w15:chartTrackingRefBased/>
  <w15:docId w15:val="{0CAD4A58-2FD9-4DE3-933C-50A957AF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772E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B0772E"/>
    <w:rPr>
      <w:rFonts w:eastAsiaTheme="minorEastAsia"/>
      <w:lang w:eastAsia="hr-HR"/>
    </w:rPr>
  </w:style>
  <w:style w:type="table" w:styleId="TableGrid">
    <w:name w:val="Table Grid"/>
    <w:basedOn w:val="TableNormal"/>
    <w:uiPriority w:val="39"/>
    <w:rsid w:val="00B2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4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F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51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4F"/>
  </w:style>
  <w:style w:type="paragraph" w:styleId="Footer">
    <w:name w:val="footer"/>
    <w:basedOn w:val="Normal"/>
    <w:link w:val="FooterChar"/>
    <w:uiPriority w:val="99"/>
    <w:unhideWhenUsed/>
    <w:rsid w:val="0015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E4F"/>
  </w:style>
  <w:style w:type="paragraph" w:styleId="BodyText2">
    <w:name w:val="Body Text 2"/>
    <w:basedOn w:val="Normal"/>
    <w:link w:val="BodyText2Char"/>
    <w:semiHidden/>
    <w:unhideWhenUsed/>
    <w:rsid w:val="007A5E0B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7A5E0B"/>
    <w:rPr>
      <w:rFonts w:ascii="Arial" w:eastAsia="Times New Roman" w:hAnsi="Arial" w:cs="Arial"/>
      <w:b/>
      <w:bCs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F692-6376-4F3F-950E-FC06E98C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IZVRŠENJU PLANA DJELOVANJA U PODRUČJU PRIRODNIH NEPOGODA ZA 2022. GODINU</vt:lpstr>
      <vt:lpstr>IZVJEŠĆE O IZVRŠENJU PLANA DJELOVANJA U PODRUČJU PRIRODNIH NEPOGODA ZA 2020. GODINU</vt:lpstr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IZVRŠENJU PLANA DJELOVANJA U PODRUČJU PRIRODNIH NEPOGODA ZA 2022. GODINU</dc:title>
  <dc:subject>OPĆINA BUKOVLJE</dc:subject>
  <dc:creator>ranka.inkonzalting@gmail.com</dc:creator>
  <cp:keywords/>
  <dc:description/>
  <cp:lastModifiedBy>Opcina Bukovlje</cp:lastModifiedBy>
  <cp:revision>6</cp:revision>
  <dcterms:created xsi:type="dcterms:W3CDTF">2023-03-07T07:36:00Z</dcterms:created>
  <dcterms:modified xsi:type="dcterms:W3CDTF">2023-03-31T07:25:00Z</dcterms:modified>
</cp:coreProperties>
</file>